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0AC9">
      <w:pPr>
        <w:spacing w:line="560" w:lineRule="exact"/>
        <w:jc w:val="center"/>
        <w:rPr>
          <w:rFonts w:hint="eastAsia"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江西省吉安市建筑安装工程总公司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 w14:paraId="557731C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工程物资合作供应商征集申请表</w:t>
      </w:r>
    </w:p>
    <w:p w14:paraId="109B3C9F">
      <w:pPr>
        <w:spacing w:line="560" w:lineRule="exact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申请单位（需与营业执照一致）：                                                                申请日期： </w:t>
      </w:r>
    </w:p>
    <w:tbl>
      <w:tblPr>
        <w:tblStyle w:val="4"/>
        <w:tblW w:w="14775" w:type="dxa"/>
        <w:tblInd w:w="-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7891"/>
        <w:gridCol w:w="1849"/>
        <w:gridCol w:w="2560"/>
      </w:tblGrid>
      <w:tr w14:paraId="265F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75" w:type="dxa"/>
            <w:gridSpan w:val="4"/>
            <w:shd w:val="clear" w:color="auto" w:fill="E7E6E6"/>
            <w:noWrap w:val="0"/>
            <w:vAlign w:val="center"/>
          </w:tcPr>
          <w:p w14:paraId="78462305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基本信息</w:t>
            </w:r>
          </w:p>
        </w:tc>
      </w:tr>
      <w:tr w14:paraId="7932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5AE9C68F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注册地址</w:t>
            </w:r>
          </w:p>
        </w:tc>
        <w:tc>
          <w:tcPr>
            <w:tcW w:w="7891" w:type="dxa"/>
            <w:shd w:val="clear" w:color="auto" w:fill="auto"/>
            <w:noWrap w:val="0"/>
            <w:vAlign w:val="top"/>
          </w:tcPr>
          <w:p w14:paraId="7F807B10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49" w:type="dxa"/>
            <w:shd w:val="clear" w:color="auto" w:fill="auto"/>
            <w:noWrap w:val="0"/>
            <w:vAlign w:val="top"/>
          </w:tcPr>
          <w:p w14:paraId="5F6D27C6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法定代表人</w:t>
            </w:r>
          </w:p>
        </w:tc>
        <w:tc>
          <w:tcPr>
            <w:tcW w:w="2560" w:type="dxa"/>
            <w:shd w:val="clear" w:color="auto" w:fill="auto"/>
            <w:noWrap w:val="0"/>
            <w:vAlign w:val="top"/>
          </w:tcPr>
          <w:p w14:paraId="7086E6E9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B0C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612DCB2C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企业性质</w:t>
            </w:r>
          </w:p>
        </w:tc>
        <w:tc>
          <w:tcPr>
            <w:tcW w:w="7891" w:type="dxa"/>
            <w:shd w:val="clear" w:color="auto" w:fill="auto"/>
            <w:noWrap w:val="0"/>
            <w:vAlign w:val="top"/>
          </w:tcPr>
          <w:p w14:paraId="2E138BD6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国有企业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>民营企</w:t>
            </w:r>
            <w:bookmarkStart w:id="3" w:name="_GoBack"/>
            <w:bookmarkEnd w:id="3"/>
            <w:r>
              <w:rPr>
                <w:rFonts w:hint="eastAsia" w:ascii="黑体" w:hAnsi="黑体" w:eastAsia="黑体" w:cs="黑体"/>
                <w:sz w:val="24"/>
              </w:rPr>
              <w:t xml:space="preserve">业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外商投资企业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个体工商户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其他 </w:t>
            </w:r>
          </w:p>
        </w:tc>
        <w:tc>
          <w:tcPr>
            <w:tcW w:w="1849" w:type="dxa"/>
            <w:shd w:val="clear" w:color="auto" w:fill="auto"/>
            <w:noWrap w:val="0"/>
            <w:vAlign w:val="top"/>
          </w:tcPr>
          <w:p w14:paraId="27BF06FF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注册资本</w:t>
            </w:r>
          </w:p>
        </w:tc>
        <w:tc>
          <w:tcPr>
            <w:tcW w:w="2560" w:type="dxa"/>
            <w:shd w:val="clear" w:color="auto" w:fill="auto"/>
            <w:noWrap w:val="0"/>
            <w:vAlign w:val="top"/>
          </w:tcPr>
          <w:p w14:paraId="75FF974B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60A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45301F4A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统一社会信用代码</w:t>
            </w:r>
          </w:p>
        </w:tc>
        <w:tc>
          <w:tcPr>
            <w:tcW w:w="7891" w:type="dxa"/>
            <w:shd w:val="clear" w:color="auto" w:fill="auto"/>
            <w:noWrap w:val="0"/>
            <w:vAlign w:val="top"/>
          </w:tcPr>
          <w:p w14:paraId="43653E5F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49" w:type="dxa"/>
            <w:shd w:val="clear" w:color="auto" w:fill="auto"/>
            <w:noWrap w:val="0"/>
            <w:vAlign w:val="top"/>
          </w:tcPr>
          <w:p w14:paraId="4404AB72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公司官网</w:t>
            </w:r>
          </w:p>
        </w:tc>
        <w:tc>
          <w:tcPr>
            <w:tcW w:w="2560" w:type="dxa"/>
            <w:shd w:val="clear" w:color="auto" w:fill="auto"/>
            <w:noWrap w:val="0"/>
            <w:vAlign w:val="top"/>
          </w:tcPr>
          <w:p w14:paraId="12661634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A6B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5F9EBD51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7891" w:type="dxa"/>
            <w:shd w:val="clear" w:color="auto" w:fill="auto"/>
            <w:noWrap w:val="0"/>
            <w:vAlign w:val="top"/>
          </w:tcPr>
          <w:p w14:paraId="469CAF33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49" w:type="dxa"/>
            <w:shd w:val="clear" w:color="auto" w:fill="auto"/>
            <w:noWrap w:val="0"/>
            <w:vAlign w:val="top"/>
          </w:tcPr>
          <w:p w14:paraId="689625F8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560" w:type="dxa"/>
            <w:shd w:val="clear" w:color="auto" w:fill="auto"/>
            <w:noWrap w:val="0"/>
            <w:vAlign w:val="top"/>
          </w:tcPr>
          <w:p w14:paraId="30AEE051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966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19E97E7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主营业务范围 （以营业执照为准）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7E7897E3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00B0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2FA03D1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本次申请供应的产品/服务类别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09ADDB7B">
            <w:pPr>
              <w:spacing w:line="56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品类：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</w:rPr>
              <w:t>， 品目：1.             2.               3.</w:t>
            </w:r>
          </w:p>
        </w:tc>
      </w:tr>
      <w:tr w14:paraId="0CA1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1258E3C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销售方式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0E1BA12F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生产厂家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直营   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>代理（材料经销商或贸易商）（附提供产品授权书）</w:t>
            </w:r>
          </w:p>
        </w:tc>
      </w:tr>
      <w:tr w14:paraId="002C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5" w:type="dxa"/>
            <w:gridSpan w:val="4"/>
            <w:shd w:val="clear" w:color="auto" w:fill="E7E6E6"/>
            <w:noWrap w:val="0"/>
            <w:vAlign w:val="top"/>
          </w:tcPr>
          <w:p w14:paraId="263128AF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资质与能力信息</w:t>
            </w:r>
          </w:p>
        </w:tc>
      </w:tr>
      <w:tr w14:paraId="1C0F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3B83D73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相关资质证书（勾选并提交复印件）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62FAB565"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资质证书 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安全生产许可证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ISO9001质量管理体系认证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>ISO14001环境管理体系认</w:t>
            </w:r>
          </w:p>
          <w:p w14:paraId="7B7F5454">
            <w:pPr>
              <w:spacing w:line="30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职业健康安全管理体系认证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>其他</w:t>
            </w:r>
          </w:p>
        </w:tc>
      </w:tr>
      <w:tr w14:paraId="7C81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2C4CF54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bookmarkStart w:id="0" w:name="OLE_LINK3"/>
            <w:r>
              <w:rPr>
                <w:rFonts w:hint="eastAsia" w:ascii="黑体" w:hAnsi="黑体" w:eastAsia="黑体" w:cs="黑体"/>
                <w:sz w:val="24"/>
              </w:rPr>
              <w:t>生产/服务能力</w:t>
            </w:r>
            <w:bookmarkEnd w:id="0"/>
            <w:r>
              <w:rPr>
                <w:rFonts w:hint="eastAsia" w:ascii="黑体" w:hAnsi="黑体" w:eastAsia="黑体" w:cs="黑体"/>
                <w:sz w:val="24"/>
              </w:rPr>
              <w:t>概述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0D4CF41D"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1.主要生产设备/技术力量；2.设计/研发能力；3.年产能/服务规模。（</w:t>
            </w:r>
            <w:bookmarkStart w:id="1" w:name="_Hlk214485661"/>
            <w:r>
              <w:rPr>
                <w:rFonts w:hint="eastAsia" w:ascii="黑体" w:hAnsi="黑体" w:eastAsia="黑体" w:cs="黑体"/>
                <w:sz w:val="24"/>
              </w:rPr>
              <w:t>附生产设备、主要成品关键指标检测设备一览表和技术规格规定的货物资料</w:t>
            </w:r>
            <w:bookmarkEnd w:id="1"/>
            <w:r>
              <w:rPr>
                <w:rFonts w:hint="eastAsia" w:ascii="黑体" w:hAnsi="黑体" w:eastAsia="黑体" w:cs="黑体"/>
                <w:sz w:val="24"/>
              </w:rPr>
              <w:t>）</w:t>
            </w:r>
          </w:p>
        </w:tc>
      </w:tr>
      <w:tr w14:paraId="7972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75" w:type="dxa"/>
            <w:shd w:val="clear" w:color="auto" w:fill="auto"/>
            <w:noWrap w:val="0"/>
            <w:vAlign w:val="center"/>
          </w:tcPr>
          <w:p w14:paraId="76DCDB2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关键财务指标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65100744"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1.年营业收入      （万元）；    2.净资产       （万元）；</w:t>
            </w:r>
          </w:p>
          <w:p w14:paraId="17269740"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3.是否提供两年内经审计的财务报表或三个月内银行出具的资信证明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>否  （需附复印件）</w:t>
            </w:r>
          </w:p>
        </w:tc>
      </w:tr>
      <w:tr w14:paraId="6DB3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75" w:type="dxa"/>
            <w:shd w:val="clear" w:color="auto" w:fill="auto"/>
            <w:noWrap w:val="0"/>
            <w:vAlign w:val="center"/>
          </w:tcPr>
          <w:p w14:paraId="7E98886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依法缴纳税收及社会保障资金的良好记录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0EA93E01"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1. </w:t>
            </w:r>
            <w:bookmarkStart w:id="2" w:name="_Hlk214480047"/>
            <w:r>
              <w:rPr>
                <w:rFonts w:hint="eastAsia" w:ascii="黑体" w:hAnsi="黑体" w:eastAsia="黑体" w:cs="黑体"/>
                <w:sz w:val="24"/>
              </w:rPr>
              <w:t>是否提供近六个月内任意一个月的缴税凭证和社会保障资金凭证</w:t>
            </w:r>
            <w:bookmarkEnd w:id="2"/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>否（需附复印件）</w:t>
            </w:r>
          </w:p>
        </w:tc>
      </w:tr>
      <w:tr w14:paraId="7AC8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27AF89F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员工情况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4B7E65CC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1.员工总数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</w:rPr>
              <w:t>人；2.技术人员数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sz w:val="24"/>
              </w:rPr>
              <w:t>人；3.专业技术人员（职称/注册类）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sz w:val="24"/>
              </w:rPr>
              <w:t>人。</w:t>
            </w:r>
          </w:p>
        </w:tc>
      </w:tr>
      <w:tr w14:paraId="161E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5" w:type="dxa"/>
            <w:gridSpan w:val="4"/>
            <w:shd w:val="clear" w:color="auto" w:fill="E7E6E6"/>
            <w:noWrap w:val="0"/>
            <w:vAlign w:val="top"/>
          </w:tcPr>
          <w:p w14:paraId="27CD25FF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合作与业绩信息</w:t>
            </w:r>
          </w:p>
        </w:tc>
      </w:tr>
      <w:tr w14:paraId="05B5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5C42A00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近三年主要合作客户（至少提供3家）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193CD397"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1.客户名称                      ；合作项目/产品：                    联系电话                     ；2.客户名称                      ；合作项目/产品：                    联系电话                     ；3.客户名称                      ；合作项目/产品：                    联系电话                     。 </w:t>
            </w:r>
          </w:p>
        </w:tc>
      </w:tr>
      <w:tr w14:paraId="7962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6025E4C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近三年类似项目/产品业绩（与公司业务相关）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6A49BD9D"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1.项目名称                      ；供应内容：                       合同金额:                         ；完工时间：                      ；2.项目名称                      ；供应内容：                             合同金额:                       ；完工时间：                         。</w:t>
            </w:r>
          </w:p>
        </w:tc>
      </w:tr>
      <w:tr w14:paraId="0183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475" w:type="dxa"/>
            <w:shd w:val="clear" w:color="auto" w:fill="auto"/>
            <w:noWrap w:val="0"/>
            <w:vAlign w:val="center"/>
          </w:tcPr>
          <w:p w14:paraId="19942DD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质量控制体系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0104B9A5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设立独立质检部门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>专职质检员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名 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>其他（请说明质量控制流程简述）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</w:t>
            </w:r>
          </w:p>
          <w:p w14:paraId="50477A63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黑体" w:hAnsi="黑体" w:eastAsia="黑体" w:cs="黑体"/>
                <w:sz w:val="24"/>
              </w:rPr>
              <w:t>。</w:t>
            </w:r>
          </w:p>
        </w:tc>
      </w:tr>
      <w:tr w14:paraId="3F4A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5" w:type="dxa"/>
            <w:gridSpan w:val="4"/>
            <w:shd w:val="clear" w:color="auto" w:fill="E7E6E6"/>
            <w:noWrap w:val="0"/>
            <w:vAlign w:val="top"/>
          </w:tcPr>
          <w:p w14:paraId="03DE4782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合规与承诺信息</w:t>
            </w:r>
          </w:p>
        </w:tc>
      </w:tr>
      <w:tr w14:paraId="3B11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30F5191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是否有重大违法违规记录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391B6988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>否  （如选“是”，请另附页说明）</w:t>
            </w:r>
          </w:p>
        </w:tc>
      </w:tr>
      <w:tr w14:paraId="2B3F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07498BF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近三年是否有重大安全、环保、质量事故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543CEBFF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>否  （如选“是”，请另附页说明）</w:t>
            </w:r>
          </w:p>
        </w:tc>
      </w:tr>
      <w:tr w14:paraId="4799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5FEACEB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是否处于诉讼或仲裁案件中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4D87ECA6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 </w:t>
            </w:r>
            <w:r>
              <w:rPr>
                <w:rFonts w:hint="eastAsia" w:ascii="黑体" w:hAnsi="黑体" w:eastAsia="黑体" w:cs="黑体"/>
                <w:sz w:val="24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</w:rPr>
              <w:t>否  （如选“是”，请另附页说明案件概况）</w:t>
            </w:r>
          </w:p>
        </w:tc>
      </w:tr>
      <w:tr w14:paraId="069F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noWrap w:val="0"/>
            <w:vAlign w:val="center"/>
          </w:tcPr>
          <w:p w14:paraId="0C72968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供应商声明与承诺</w:t>
            </w:r>
          </w:p>
        </w:tc>
        <w:tc>
          <w:tcPr>
            <w:tcW w:w="12300" w:type="dxa"/>
            <w:gridSpan w:val="3"/>
            <w:shd w:val="clear" w:color="auto" w:fill="auto"/>
            <w:noWrap w:val="0"/>
            <w:vAlign w:val="top"/>
          </w:tcPr>
          <w:p w14:paraId="01C552B2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公司郑重声明：以上所填内容及所附资料均真实、合法、有效，如有不实，愿承担由此引发的一切后果，并接受贵公司取消供应商资格的处理。本公司愿意遵守贵公司的供应商管理制度，并接受贵公司的调查与评估。</w:t>
            </w:r>
          </w:p>
          <w:p w14:paraId="3721F1A0">
            <w:pPr>
              <w:spacing w:line="5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法定代表人（签字并加盖单位公章）：                                            年     月    日</w:t>
            </w:r>
          </w:p>
        </w:tc>
      </w:tr>
    </w:tbl>
    <w:p w14:paraId="7E227C08"/>
    <w:sectPr>
      <w:pgSz w:w="16838" w:h="11906" w:orient="landscape"/>
      <w:pgMar w:top="1236" w:right="1440" w:bottom="1800" w:left="16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31F5B"/>
    <w:rsid w:val="5363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2025-12-18T07:31:00Z</dcterms:created>
  <dc:creator>肖芳翠</dc:creator>
  <cp:lastModifiedBy>肖芳翠</cp:lastModifiedBy>
  <dcterms:modified xsi:type="dcterms:W3CDTF">2025-12-18T07:33:19Z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4F4A695364034F06A189F8D38236B81A_11</vt:lpwstr>
  </property>
  <property fmtid="{D5CDD505-2E9C-101B-9397-08002B2CF9AE}" pid="4" name="KSOTemplateDocerSaveRecord">
    <vt:lpwstr>eyJoZGlkIjoiZGNiNTk5YjMxNDBjZmY2NzIyZjEyZTdiMWZmOTM5Y2MiLCJ1c2VySWQiOiIxNjc5OTE5MzM5In0=</vt:lpwstr>
  </property>
</Properties>
</file>